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3793"/>
        <w:gridCol w:w="6061"/>
      </w:tblGrid>
      <w:tr w:rsidR="007F19E9">
        <w:tc>
          <w:tcPr>
            <w:tcW w:w="3710" w:type="dxa"/>
            <w:shd w:val="clear" w:color="auto" w:fill="auto"/>
          </w:tcPr>
          <w:p w:rsidR="007F19E9" w:rsidRDefault="007F19E9">
            <w:pPr>
              <w:jc w:val="both"/>
            </w:pPr>
          </w:p>
        </w:tc>
        <w:tc>
          <w:tcPr>
            <w:tcW w:w="5928" w:type="dxa"/>
            <w:shd w:val="clear" w:color="auto" w:fill="auto"/>
          </w:tcPr>
          <w:p w:rsidR="007F19E9" w:rsidRDefault="00965179">
            <w:pPr>
              <w:jc w:val="both"/>
            </w:pPr>
            <w:r>
              <w:t xml:space="preserve">В Комиссию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      </w:r>
            <w:r w:rsidR="00D248E4">
              <w:t xml:space="preserve">Владимирской </w:t>
            </w:r>
            <w:r>
              <w:t xml:space="preserve"> области и урегулированию конфликта интересов</w:t>
            </w:r>
          </w:p>
          <w:p w:rsidR="007F19E9" w:rsidRDefault="00965179">
            <w:pPr>
              <w:jc w:val="both"/>
            </w:pPr>
            <w:r>
              <w:t>от ___________________________________</w:t>
            </w:r>
            <w:r w:rsidRPr="00A21ADE">
              <w:t>______</w:t>
            </w:r>
            <w:r>
              <w:t>____</w:t>
            </w:r>
          </w:p>
          <w:p w:rsidR="007F19E9" w:rsidRDefault="0096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F19E9" w:rsidRDefault="00965179">
            <w:pPr>
              <w:jc w:val="both"/>
            </w:pPr>
            <w:r>
              <w:t>______________________________________</w:t>
            </w:r>
            <w:r w:rsidRPr="00A21ADE">
              <w:t>______</w:t>
            </w:r>
            <w:r>
              <w:t>_</w:t>
            </w:r>
          </w:p>
          <w:p w:rsidR="007F19E9" w:rsidRDefault="009651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(замещаемая должность и структурное</w:t>
            </w:r>
            <w:proofErr w:type="gramEnd"/>
          </w:p>
          <w:p w:rsidR="007F19E9" w:rsidRDefault="00965179">
            <w:pPr>
              <w:jc w:val="both"/>
            </w:pPr>
            <w:r>
              <w:t>____________________________________________</w:t>
            </w:r>
          </w:p>
          <w:p w:rsidR="007F19E9" w:rsidRDefault="00965179">
            <w:pPr>
              <w:jc w:val="center"/>
            </w:pPr>
            <w:r>
              <w:rPr>
                <w:sz w:val="20"/>
                <w:szCs w:val="20"/>
              </w:rPr>
              <w:t>подразделение Ярославльстата, телефон)</w:t>
            </w:r>
          </w:p>
        </w:tc>
      </w:tr>
    </w:tbl>
    <w:p w:rsidR="007F19E9" w:rsidRDefault="007F19E9"/>
    <w:p w:rsidR="007F19E9" w:rsidRDefault="007F19E9">
      <w:pPr>
        <w:pStyle w:val="afd"/>
        <w:shd w:val="clear" w:color="auto" w:fill="FFFFFF"/>
        <w:spacing w:before="0" w:after="0"/>
        <w:jc w:val="center"/>
        <w:rPr>
          <w:b/>
          <w:spacing w:val="80"/>
          <w:sz w:val="32"/>
          <w:szCs w:val="28"/>
        </w:rPr>
      </w:pPr>
    </w:p>
    <w:p w:rsidR="007F19E9" w:rsidRPr="00F66639" w:rsidRDefault="00965179">
      <w:pPr>
        <w:pStyle w:val="afd"/>
        <w:shd w:val="clear" w:color="auto" w:fill="FFFFFF"/>
        <w:spacing w:before="0" w:after="0"/>
        <w:jc w:val="center"/>
        <w:rPr>
          <w:b/>
          <w:spacing w:val="80"/>
          <w:sz w:val="28"/>
          <w:szCs w:val="28"/>
        </w:rPr>
      </w:pPr>
      <w:r w:rsidRPr="00F66639">
        <w:rPr>
          <w:b/>
          <w:spacing w:val="80"/>
          <w:sz w:val="28"/>
          <w:szCs w:val="28"/>
        </w:rPr>
        <w:t>ОБРАЩЕНИЕ</w:t>
      </w:r>
    </w:p>
    <w:p w:rsidR="007F19E9" w:rsidRPr="00F66639" w:rsidRDefault="00965179">
      <w:pPr>
        <w:pStyle w:val="afd"/>
        <w:shd w:val="clear" w:color="auto" w:fill="FFFFFF"/>
        <w:spacing w:before="0" w:after="0"/>
        <w:jc w:val="center"/>
      </w:pPr>
      <w:bookmarkStart w:id="0" w:name="_GoBack"/>
      <w:r w:rsidRPr="00F66639">
        <w:t xml:space="preserve">о даче согласия на замещение должности в коммерческой или некоммерческой организации </w:t>
      </w:r>
      <w:bookmarkEnd w:id="0"/>
      <w:r w:rsidRPr="00F66639">
        <w:t>либо на выполнение работы на условиях гражданско-правового договора в коммерческой или некоммерческой организации</w:t>
      </w:r>
    </w:p>
    <w:p w:rsidR="007F19E9" w:rsidRPr="00A21ADE" w:rsidRDefault="007F19E9">
      <w:pPr>
        <w:pStyle w:val="afd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7F19E9" w:rsidRDefault="00965179">
      <w:pPr>
        <w:pStyle w:val="afd"/>
        <w:shd w:val="clear" w:color="auto" w:fill="FFFFFF"/>
        <w:spacing w:before="0" w:after="0"/>
        <w:ind w:firstLine="709"/>
        <w:jc w:val="center"/>
      </w:pPr>
      <w:r>
        <w:rPr>
          <w:sz w:val="28"/>
          <w:szCs w:val="28"/>
        </w:rPr>
        <w:t xml:space="preserve">Я,_____________________________________________________________, </w:t>
      </w:r>
      <w:r>
        <w:rPr>
          <w:sz w:val="20"/>
          <w:szCs w:val="28"/>
        </w:rPr>
        <w:t>(Ф.И.О.)</w:t>
      </w:r>
    </w:p>
    <w:p w:rsidR="007F19E9" w:rsidRDefault="00965179">
      <w:pPr>
        <w:pStyle w:val="afd"/>
        <w:shd w:val="clear" w:color="auto" w:fill="FFFFFF"/>
        <w:spacing w:before="0" w:after="0" w:line="360" w:lineRule="auto"/>
        <w:jc w:val="both"/>
      </w:pPr>
      <w:r>
        <w:rPr>
          <w:sz w:val="28"/>
          <w:szCs w:val="28"/>
        </w:rPr>
        <w:t>замещавши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Территориальном органе Федеральной службы государственной статистики по </w:t>
      </w:r>
      <w:r w:rsidR="00D248E4">
        <w:rPr>
          <w:sz w:val="28"/>
          <w:szCs w:val="28"/>
        </w:rPr>
        <w:t>Владимирской</w:t>
      </w:r>
      <w:r>
        <w:rPr>
          <w:sz w:val="28"/>
          <w:szCs w:val="28"/>
        </w:rPr>
        <w:t xml:space="preserve"> области должность федеральной государственной гражданской службы</w:t>
      </w:r>
      <w:r w:rsidR="00A21ADE">
        <w:rPr>
          <w:sz w:val="28"/>
          <w:szCs w:val="28"/>
        </w:rPr>
        <w:t xml:space="preserve"> _</w:t>
      </w:r>
      <w:r>
        <w:t>________________________________________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jc w:val="both"/>
      </w:pPr>
      <w:r>
        <w:t>_____________________________________</w:t>
      </w:r>
      <w:r w:rsidR="00A21ADE">
        <w:t>___</w:t>
      </w:r>
      <w:r>
        <w:t>________________________________________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7F19E9" w:rsidRDefault="00965179">
      <w:pPr>
        <w:pStyle w:val="afd"/>
        <w:shd w:val="clear" w:color="auto" w:fill="FFFFFF"/>
        <w:spacing w:before="0" w:after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 w:rsidRPr="002F1B27">
        <w:rPr>
          <w:sz w:val="28"/>
          <w:szCs w:val="28"/>
        </w:rPr>
        <w:t>включенную в перечень, установленный нормативными правовыми актами Российской Федерации и Федеральной службы государственной статистики (приказ Росстата от 08.11.2021 №</w:t>
      </w:r>
      <w:r w:rsidRPr="002F1B27">
        <w:rPr>
          <w:sz w:val="28"/>
          <w:szCs w:val="28"/>
          <w:lang w:val="en-US"/>
        </w:rPr>
        <w:t> </w:t>
      </w:r>
      <w:r w:rsidRPr="002F1B27">
        <w:rPr>
          <w:sz w:val="28"/>
          <w:szCs w:val="28"/>
        </w:rPr>
        <w:t>771), в соответствии с частью 3 статьи 17 Федерального закона от 27.07.2004 №</w:t>
      </w:r>
      <w:r w:rsidRPr="002F1B27">
        <w:rPr>
          <w:sz w:val="28"/>
          <w:szCs w:val="28"/>
          <w:lang w:val="en-US"/>
        </w:rPr>
        <w:t> </w:t>
      </w:r>
      <w:r w:rsidRPr="002F1B27">
        <w:rPr>
          <w:sz w:val="28"/>
          <w:szCs w:val="28"/>
        </w:rPr>
        <w:t>79-ФЗ «О государственной гражданской службе Российской Федерации», статьей 12</w:t>
      </w:r>
      <w:r>
        <w:rPr>
          <w:sz w:val="28"/>
          <w:szCs w:val="28"/>
        </w:rPr>
        <w:t xml:space="preserve"> Федерального закона от 25.12.2008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273 «О противодействии коррупции» и пункта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Указа Президента Российской Федерации от 21.07.2010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925 «О мерах по реализации отдельных положений Федерального закона «О противодействии коррупции» </w:t>
      </w:r>
      <w:r w:rsidRPr="00FE5C16">
        <w:rPr>
          <w:sz w:val="28"/>
          <w:szCs w:val="28"/>
        </w:rPr>
        <w:t>прошу</w:t>
      </w:r>
      <w:r>
        <w:t xml:space="preserve"> </w:t>
      </w:r>
      <w:r>
        <w:rPr>
          <w:sz w:val="28"/>
          <w:szCs w:val="28"/>
        </w:rPr>
        <w:t xml:space="preserve">дать согласие на замещение должности (заключение гражданско-правового договора) </w:t>
      </w:r>
    </w:p>
    <w:p w:rsidR="007F19E9" w:rsidRDefault="00965179">
      <w:pPr>
        <w:pStyle w:val="afd"/>
        <w:shd w:val="clear" w:color="auto" w:fill="FFFFFF"/>
        <w:spacing w:before="0" w:after="0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7F19E9" w:rsidRDefault="00965179">
      <w:pPr>
        <w:pStyle w:val="afd"/>
        <w:shd w:val="clear" w:color="auto" w:fill="FFFFFF"/>
        <w:spacing w:before="0" w:after="0" w:line="36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при замещении должности </w:t>
      </w:r>
      <w:r w:rsidR="00A21ADE">
        <w:rPr>
          <w:sz w:val="28"/>
          <w:szCs w:val="28"/>
        </w:rPr>
        <w:t>___</w:t>
      </w:r>
      <w:r>
        <w:rPr>
          <w:sz w:val="28"/>
          <w:szCs w:val="28"/>
        </w:rPr>
        <w:t>___________________________</w:t>
      </w:r>
    </w:p>
    <w:p w:rsidR="007F19E9" w:rsidRDefault="007F19E9">
      <w:pPr>
        <w:pStyle w:val="afd"/>
        <w:shd w:val="clear" w:color="auto" w:fill="FFFFFF"/>
        <w:spacing w:before="0" w:after="0"/>
        <w:jc w:val="both"/>
        <w:rPr>
          <w:sz w:val="12"/>
          <w:szCs w:val="12"/>
        </w:rPr>
      </w:pPr>
    </w:p>
    <w:p w:rsidR="007F19E9" w:rsidRDefault="00965179">
      <w:pPr>
        <w:pStyle w:val="afd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66639" w:rsidRDefault="00965179">
      <w:pPr>
        <w:pStyle w:val="afd"/>
        <w:shd w:val="clear" w:color="auto" w:fill="FFFFFF"/>
        <w:spacing w:before="0" w:after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(указать наименование должности, которую гражданин замещал в Росстате)</w:t>
      </w:r>
    </w:p>
    <w:p w:rsidR="00A21ADE" w:rsidRDefault="00A21ADE">
      <w:pPr>
        <w:pStyle w:val="afd"/>
        <w:shd w:val="clear" w:color="auto" w:fill="FFFFFF"/>
        <w:spacing w:before="0" w:after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br w:type="page"/>
      </w:r>
    </w:p>
    <w:p w:rsidR="007F19E9" w:rsidRDefault="007F19E9">
      <w:pPr>
        <w:pStyle w:val="afd"/>
        <w:shd w:val="clear" w:color="auto" w:fill="FFFFFF"/>
        <w:spacing w:before="0" w:after="0" w:line="360" w:lineRule="auto"/>
        <w:jc w:val="center"/>
        <w:rPr>
          <w:sz w:val="20"/>
          <w:szCs w:val="28"/>
        </w:rPr>
      </w:pPr>
    </w:p>
    <w:p w:rsidR="007F19E9" w:rsidRDefault="00965179">
      <w:pPr>
        <w:pStyle w:val="afd"/>
        <w:shd w:val="clear" w:color="auto" w:fill="FFFFFF"/>
        <w:spacing w:before="0" w:after="0" w:line="360" w:lineRule="auto"/>
        <w:jc w:val="both"/>
      </w:pPr>
      <w:r>
        <w:rPr>
          <w:sz w:val="28"/>
          <w:szCs w:val="28"/>
        </w:rPr>
        <w:t>я осуществля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следующие функции государственного управления в отношении этой организации:</w:t>
      </w:r>
    </w:p>
    <w:p w:rsidR="007F19E9" w:rsidRDefault="00965179">
      <w:pPr>
        <w:pStyle w:val="afd"/>
        <w:shd w:val="clear" w:color="auto" w:fill="FFFFFF"/>
        <w:spacing w:before="0" w:after="0"/>
        <w:jc w:val="both"/>
      </w:pPr>
      <w:r>
        <w:rPr>
          <w:sz w:val="28"/>
          <w:szCs w:val="28"/>
        </w:rPr>
        <w:t>1)__________________________________________________________________,</w:t>
      </w:r>
    </w:p>
    <w:p w:rsidR="007F19E9" w:rsidRDefault="00965179">
      <w:pPr>
        <w:pStyle w:val="afd"/>
        <w:shd w:val="clear" w:color="auto" w:fill="FFFFFF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какие)</w:t>
      </w:r>
    </w:p>
    <w:p w:rsidR="007F19E9" w:rsidRDefault="00965179">
      <w:pPr>
        <w:pStyle w:val="afd"/>
        <w:shd w:val="clear" w:color="auto" w:fill="FFFFFF"/>
        <w:spacing w:before="0" w:after="0" w:line="360" w:lineRule="auto"/>
        <w:jc w:val="both"/>
      </w:pPr>
      <w:r>
        <w:rPr>
          <w:sz w:val="28"/>
          <w:szCs w:val="28"/>
        </w:rPr>
        <w:t>2)_______________________________________________________________________________________________________________________________________,</w:t>
      </w:r>
    </w:p>
    <w:p w:rsidR="007F19E9" w:rsidRDefault="00965179">
      <w:pPr>
        <w:pStyle w:val="afd"/>
        <w:shd w:val="clear" w:color="auto" w:fill="FFFFFF"/>
        <w:spacing w:before="120" w:after="0" w:line="360" w:lineRule="auto"/>
        <w:ind w:firstLine="709"/>
        <w:jc w:val="both"/>
      </w:pPr>
      <w:r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7F19E9" w:rsidRDefault="00965179">
      <w:pPr>
        <w:pStyle w:val="afd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(краткое описание должностных обязанностей, характер выполняемой работы </w:t>
      </w:r>
      <w:r>
        <w:rPr>
          <w:sz w:val="20"/>
          <w:szCs w:val="28"/>
        </w:rPr>
        <w:br/>
        <w:t>в случае заключения трудового или гражданско-правового договора)</w:t>
      </w:r>
    </w:p>
    <w:p w:rsidR="007F19E9" w:rsidRDefault="00965179">
      <w:pPr>
        <w:pStyle w:val="afd"/>
        <w:shd w:val="clear" w:color="auto" w:fill="FFFFFF"/>
        <w:spacing w:before="0" w:after="0"/>
        <w:jc w:val="both"/>
      </w:pPr>
      <w:r>
        <w:rPr>
          <w:sz w:val="28"/>
          <w:szCs w:val="28"/>
        </w:rPr>
        <w:t>____________________________________________________________________;</w:t>
      </w:r>
    </w:p>
    <w:p w:rsidR="007F19E9" w:rsidRDefault="00965179">
      <w:pPr>
        <w:pStyle w:val="afd"/>
        <w:shd w:val="clear" w:color="auto" w:fill="FFFFFF"/>
        <w:spacing w:before="120" w:after="0" w:line="360" w:lineRule="auto"/>
        <w:jc w:val="both"/>
      </w:pPr>
      <w:r>
        <w:rPr>
          <w:sz w:val="28"/>
          <w:szCs w:val="28"/>
        </w:rPr>
        <w:t>2)_______________________________________________________________________________________________________________________________________.</w:t>
      </w:r>
    </w:p>
    <w:p w:rsidR="007F19E9" w:rsidRDefault="00965179">
      <w:pPr>
        <w:pStyle w:val="afd"/>
        <w:shd w:val="clear" w:color="auto" w:fill="FFFFFF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</w:t>
      </w:r>
      <w:r w:rsidR="001E1CA0">
        <w:rPr>
          <w:sz w:val="28"/>
          <w:szCs w:val="28"/>
        </w:rPr>
        <w:t>Владимирстата</w:t>
      </w:r>
      <w:r>
        <w:rPr>
          <w:sz w:val="28"/>
          <w:szCs w:val="28"/>
        </w:rPr>
        <w:t xml:space="preserve"> и урегулированию конфликта интересов.</w:t>
      </w:r>
    </w:p>
    <w:p w:rsidR="007F19E9" w:rsidRDefault="00965179">
      <w:pPr>
        <w:pStyle w:val="afd"/>
        <w:shd w:val="clear" w:color="auto" w:fill="FFFFFF"/>
        <w:spacing w:before="120" w:after="0"/>
        <w:ind w:firstLine="709"/>
        <w:jc w:val="both"/>
      </w:pPr>
      <w:r>
        <w:rPr>
          <w:sz w:val="28"/>
          <w:szCs w:val="28"/>
        </w:rPr>
        <w:t>Информацию о принятом Комиссией решении прошу направить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 мое имя по адресу:</w:t>
      </w:r>
    </w:p>
    <w:p w:rsidR="007F19E9" w:rsidRDefault="00965179">
      <w:pPr>
        <w:pStyle w:val="afd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jc w:val="center"/>
      </w:pPr>
      <w:r>
        <w:rPr>
          <w:sz w:val="20"/>
          <w:szCs w:val="28"/>
        </w:rPr>
        <w:t xml:space="preserve">(указывается адрес фактического проживания гражданина для направления решения по почте, </w:t>
      </w:r>
      <w:r>
        <w:rPr>
          <w:sz w:val="20"/>
          <w:szCs w:val="28"/>
        </w:rPr>
        <w:br/>
        <w:t xml:space="preserve">либо указывается любой другой способ направления решения, </w:t>
      </w:r>
      <w:r>
        <w:rPr>
          <w:sz w:val="20"/>
          <w:szCs w:val="28"/>
        </w:rPr>
        <w:br/>
        <w:t>а также необходимые реквизиты для такого способа направления решения)</w:t>
      </w:r>
    </w:p>
    <w:p w:rsidR="007F19E9" w:rsidRDefault="00A21ADE">
      <w:pPr>
        <w:pStyle w:val="afd"/>
        <w:shd w:val="clear" w:color="auto" w:fill="FFFFFF"/>
        <w:spacing w:before="840" w:after="0"/>
        <w:jc w:val="both"/>
      </w:pPr>
      <w:r>
        <w:rPr>
          <w:sz w:val="28"/>
          <w:szCs w:val="28"/>
        </w:rPr>
        <w:t xml:space="preserve">__________________                                       </w:t>
      </w:r>
      <w:r w:rsidR="00965179">
        <w:rPr>
          <w:sz w:val="28"/>
          <w:szCs w:val="28"/>
        </w:rPr>
        <w:t>_____________________________</w:t>
      </w:r>
    </w:p>
    <w:p w:rsidR="007F19E9" w:rsidRDefault="00965179">
      <w:pPr>
        <w:pStyle w:val="afd"/>
        <w:shd w:val="clear" w:color="auto" w:fill="FFFFFF"/>
        <w:spacing w:before="0" w:after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(подпись, инициалы и фамилия)</w:t>
      </w:r>
    </w:p>
    <w:p w:rsidR="007F19E9" w:rsidRDefault="007F19E9">
      <w:pPr>
        <w:pStyle w:val="afd"/>
        <w:shd w:val="clear" w:color="auto" w:fill="FFFFFF"/>
        <w:spacing w:before="0" w:after="0"/>
        <w:ind w:firstLine="708"/>
        <w:jc w:val="both"/>
        <w:rPr>
          <w:sz w:val="28"/>
          <w:szCs w:val="28"/>
          <w:vertAlign w:val="superscript"/>
        </w:rPr>
      </w:pPr>
    </w:p>
    <w:p w:rsidR="007F19E9" w:rsidRDefault="007F19E9">
      <w:pPr>
        <w:pStyle w:val="afd"/>
        <w:shd w:val="clear" w:color="auto" w:fill="FFFFFF"/>
        <w:spacing w:before="0" w:after="0"/>
        <w:ind w:firstLine="708"/>
        <w:jc w:val="both"/>
        <w:rPr>
          <w:sz w:val="28"/>
          <w:szCs w:val="28"/>
          <w:vertAlign w:val="superscript"/>
        </w:rPr>
      </w:pPr>
    </w:p>
    <w:p w:rsidR="007F19E9" w:rsidRDefault="007F19E9">
      <w:pPr>
        <w:pStyle w:val="afd"/>
        <w:shd w:val="clear" w:color="auto" w:fill="FFFFFF"/>
        <w:spacing w:before="0" w:after="0"/>
        <w:ind w:firstLine="708"/>
        <w:jc w:val="both"/>
        <w:rPr>
          <w:sz w:val="28"/>
          <w:szCs w:val="28"/>
          <w:vertAlign w:val="superscript"/>
        </w:rPr>
      </w:pPr>
    </w:p>
    <w:p w:rsidR="007F19E9" w:rsidRDefault="00965179">
      <w:pPr>
        <w:pStyle w:val="afd"/>
        <w:shd w:val="clear" w:color="auto" w:fill="FFFFFF"/>
        <w:spacing w:before="0" w:after="0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</w:rPr>
        <w:t>№ регистрации ______________________________</w:t>
      </w:r>
    </w:p>
    <w:p w:rsidR="007F19E9" w:rsidRDefault="007F19E9">
      <w:pPr>
        <w:pStyle w:val="afd"/>
        <w:shd w:val="clear" w:color="auto" w:fill="FFFFFF"/>
        <w:spacing w:before="0" w:after="0"/>
        <w:rPr>
          <w:sz w:val="28"/>
          <w:szCs w:val="28"/>
          <w:vertAlign w:val="superscript"/>
          <w:lang w:val="en-US"/>
        </w:rPr>
      </w:pPr>
    </w:p>
    <w:p w:rsidR="007F19E9" w:rsidRDefault="00965179">
      <w:pPr>
        <w:pStyle w:val="afd"/>
        <w:shd w:val="clear" w:color="auto" w:fill="FFFFFF"/>
        <w:spacing w:before="0"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«______» _________________________20 _______г.</w:t>
      </w:r>
    </w:p>
    <w:p w:rsidR="007F19E9" w:rsidRDefault="007F19E9">
      <w:pPr>
        <w:pStyle w:val="afd"/>
        <w:shd w:val="clear" w:color="auto" w:fill="FFFFFF"/>
        <w:spacing w:before="0" w:after="0"/>
        <w:rPr>
          <w:sz w:val="28"/>
          <w:szCs w:val="28"/>
          <w:vertAlign w:val="superscript"/>
        </w:rPr>
      </w:pPr>
    </w:p>
    <w:sectPr w:rsidR="007F19E9" w:rsidSect="002F1B27">
      <w:headerReference w:type="default" r:id="rId8"/>
      <w:headerReference w:type="first" r:id="rId9"/>
      <w:pgSz w:w="11906" w:h="16838"/>
      <w:pgMar w:top="709" w:right="1134" w:bottom="568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70" w:rsidRDefault="006F5270">
      <w:r>
        <w:separator/>
      </w:r>
    </w:p>
  </w:endnote>
  <w:endnote w:type="continuationSeparator" w:id="0">
    <w:p w:rsidR="006F5270" w:rsidRDefault="006F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70" w:rsidRDefault="006F5270">
      <w:r>
        <w:separator/>
      </w:r>
    </w:p>
  </w:footnote>
  <w:footnote w:type="continuationSeparator" w:id="0">
    <w:p w:rsidR="006F5270" w:rsidRDefault="006F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E9" w:rsidRDefault="00965179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E1CA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E9" w:rsidRDefault="007F19E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E9"/>
    <w:rsid w:val="001E1CA0"/>
    <w:rsid w:val="002F1B27"/>
    <w:rsid w:val="006F5270"/>
    <w:rsid w:val="00764B74"/>
    <w:rsid w:val="007F19E9"/>
    <w:rsid w:val="007F4928"/>
    <w:rsid w:val="00965179"/>
    <w:rsid w:val="00A21ADE"/>
    <w:rsid w:val="00A364A9"/>
    <w:rsid w:val="00A405A9"/>
    <w:rsid w:val="00D248E4"/>
    <w:rsid w:val="00F66639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Малышкина Наталья Владимировна</cp:lastModifiedBy>
  <cp:revision>3</cp:revision>
  <dcterms:created xsi:type="dcterms:W3CDTF">2023-05-31T13:16:00Z</dcterms:created>
  <dcterms:modified xsi:type="dcterms:W3CDTF">2023-06-05T10:48:00Z</dcterms:modified>
  <dc:language>en-US</dc:language>
</cp:coreProperties>
</file>